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4"/>
        <w:gridCol w:w="2298"/>
        <w:gridCol w:w="4412"/>
        <w:gridCol w:w="2571"/>
        <w:gridCol w:w="11"/>
      </w:tblGrid>
      <w:tr w:rsidR="00FD1D64" w:rsidTr="001E481C">
        <w:trPr>
          <w:trHeight w:val="40"/>
        </w:trPr>
        <w:tc>
          <w:tcPr>
            <w:tcW w:w="1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</w:tr>
      <w:tr w:rsidR="00854545" w:rsidTr="001E481C">
        <w:trPr>
          <w:trHeight w:val="40"/>
        </w:trPr>
        <w:tc>
          <w:tcPr>
            <w:tcW w:w="11" w:type="dxa"/>
          </w:tcPr>
          <w:p w:rsidR="00854545" w:rsidRDefault="00854545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854545" w:rsidRDefault="00854545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</w:tcPr>
          <w:p w:rsidR="00854545" w:rsidRDefault="00854545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</w:tcPr>
          <w:p w:rsidR="00854545" w:rsidRDefault="00854545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854545" w:rsidRDefault="00854545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854545" w:rsidRDefault="00854545" w:rsidP="000D1F6B">
            <w:pPr>
              <w:pStyle w:val="EmptyCellLayoutStyle"/>
              <w:spacing w:after="0" w:line="240" w:lineRule="auto"/>
            </w:pPr>
          </w:p>
        </w:tc>
      </w:tr>
      <w:tr w:rsidR="00FD1D64" w:rsidTr="001E481C">
        <w:trPr>
          <w:trHeight w:val="40"/>
        </w:trPr>
        <w:tc>
          <w:tcPr>
            <w:tcW w:w="1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</w:tr>
      <w:tr w:rsidR="00FD1D64" w:rsidTr="001E481C">
        <w:trPr>
          <w:trHeight w:val="59"/>
        </w:trPr>
        <w:tc>
          <w:tcPr>
            <w:tcW w:w="1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257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:rsidR="00FD1D64" w:rsidRDefault="00FD1D64" w:rsidP="000D1F6B">
            <w:pPr>
              <w:pStyle w:val="EmptyCellLayoutStyle"/>
              <w:spacing w:after="0" w:line="240" w:lineRule="auto"/>
            </w:pPr>
          </w:p>
        </w:tc>
      </w:tr>
      <w:tr w:rsidR="00FD1D64" w:rsidRPr="00E32489" w:rsidTr="001E481C">
        <w:tc>
          <w:tcPr>
            <w:tcW w:w="11" w:type="dxa"/>
            <w:tcBorders>
              <w:right w:val="single" w:sz="4" w:space="0" w:color="auto"/>
            </w:tcBorders>
          </w:tcPr>
          <w:p w:rsidR="00FD1D64" w:rsidRPr="00E32489" w:rsidRDefault="00FD1D6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6B" w:rsidRDefault="00FD1D64" w:rsidP="00CB21BD">
            <w:pPr>
              <w:tabs>
                <w:tab w:val="left" w:pos="696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D1F6B">
              <w:rPr>
                <w:b/>
                <w:bCs/>
                <w:sz w:val="24"/>
                <w:szCs w:val="24"/>
              </w:rPr>
              <w:t>KONAČAN POPIS</w:t>
            </w:r>
          </w:p>
          <w:p w:rsidR="00FD1D64" w:rsidRPr="00633273" w:rsidRDefault="00FD1D64" w:rsidP="00CB21BD">
            <w:pPr>
              <w:spacing w:after="0"/>
              <w:jc w:val="center"/>
              <w:rPr>
                <w:rFonts w:eastAsia="Arial"/>
                <w:b/>
              </w:rPr>
            </w:pPr>
            <w:r w:rsidRPr="00633273">
              <w:rPr>
                <w:b/>
                <w:bCs/>
              </w:rPr>
              <w:t xml:space="preserve">udruga kojima se odobravaju financijska sredstva </w:t>
            </w:r>
            <w:r w:rsidRPr="00633273">
              <w:rPr>
                <w:b/>
                <w:color w:val="000000" w:themeColor="text1"/>
                <w:lang w:val="pl-PL"/>
              </w:rPr>
              <w:t xml:space="preserve">na temelju Javnog natječaja za financiranje programa i projekata udruga iz područja </w:t>
            </w:r>
            <w:r w:rsidRPr="00633273">
              <w:rPr>
                <w:b/>
                <w:lang w:val="pl-PL"/>
              </w:rPr>
              <w:t xml:space="preserve">socijalnog i humanitarnog značenja </w:t>
            </w:r>
            <w:r w:rsidRPr="00633273">
              <w:rPr>
                <w:b/>
                <w:color w:val="000000" w:themeColor="text1"/>
                <w:lang w:val="pl-PL"/>
              </w:rPr>
              <w:t>iz Proračuna Grada Zagreba za 2021.</w:t>
            </w:r>
          </w:p>
        </w:tc>
        <w:tc>
          <w:tcPr>
            <w:tcW w:w="11" w:type="dxa"/>
            <w:tcBorders>
              <w:left w:val="single" w:sz="4" w:space="0" w:color="auto"/>
            </w:tcBorders>
          </w:tcPr>
          <w:p w:rsidR="00FD1D64" w:rsidRPr="00E32489" w:rsidRDefault="00FD1D6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D1D64" w:rsidRPr="00E32489" w:rsidTr="001E481C">
        <w:tc>
          <w:tcPr>
            <w:tcW w:w="11" w:type="dxa"/>
            <w:tcBorders>
              <w:right w:val="single" w:sz="4" w:space="0" w:color="auto"/>
            </w:tcBorders>
          </w:tcPr>
          <w:p w:rsidR="00FD1D64" w:rsidRPr="00E32489" w:rsidRDefault="00FD1D6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64" w:rsidRPr="00633273" w:rsidRDefault="00FD1D64" w:rsidP="000D1F6B">
            <w:pPr>
              <w:spacing w:after="0" w:line="240" w:lineRule="auto"/>
              <w:jc w:val="center"/>
              <w:rPr>
                <w:rFonts w:eastAsia="Arial"/>
                <w:b/>
              </w:rPr>
            </w:pPr>
          </w:p>
        </w:tc>
        <w:tc>
          <w:tcPr>
            <w:tcW w:w="11" w:type="dxa"/>
            <w:tcBorders>
              <w:left w:val="single" w:sz="4" w:space="0" w:color="auto"/>
            </w:tcBorders>
          </w:tcPr>
          <w:p w:rsidR="00FD1D64" w:rsidRPr="00E32489" w:rsidRDefault="00FD1D6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D1D64" w:rsidRPr="00E32489" w:rsidTr="001E481C">
        <w:tc>
          <w:tcPr>
            <w:tcW w:w="11" w:type="dxa"/>
          </w:tcPr>
          <w:p w:rsidR="00FD1D64" w:rsidRPr="00E32489" w:rsidRDefault="00FD1D6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345" w:type="dxa"/>
            <w:gridSpan w:val="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1834"/>
              <w:gridCol w:w="1934"/>
              <w:gridCol w:w="1111"/>
              <w:gridCol w:w="1134"/>
              <w:gridCol w:w="1563"/>
              <w:gridCol w:w="1125"/>
            </w:tblGrid>
            <w:tr w:rsidR="00AC5F58" w:rsidRPr="00633273" w:rsidTr="002F5307">
              <w:trPr>
                <w:trHeight w:val="1118"/>
              </w:trPr>
              <w:tc>
                <w:tcPr>
                  <w:tcW w:w="63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Redni broj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8" w:space="0" w:color="000000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Naziv podnositelja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Naziv programa ili projekta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Ukupno ostvareni broj bodova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Odobrena sredstva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Obrazloženje ocjene programa ili projekta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b/>
                    </w:rPr>
                    <w:t>Način plaćanja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8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8E2E45">
                    <w:rPr>
                      <w:rFonts w:eastAsia="Arial"/>
                      <w:color w:val="000000"/>
                    </w:rPr>
                    <w:t>Volonterski centar Zagreb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Volonterska zajednica grada Zagreba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111.00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57.000,00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8E2E45">
                    <w:rPr>
                      <w:rFonts w:eastAsia="Arial"/>
                      <w:color w:val="000000"/>
                    </w:rPr>
                    <w:t>Centar za poremećaje hranjenja BEA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110.00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55.000,00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4E4332">
                    <w:rPr>
                      <w:rFonts w:eastAsia="Arial"/>
                      <w:color w:val="000000"/>
                    </w:rPr>
                    <w:t xml:space="preserve">Centar za </w:t>
                  </w:r>
                  <w:proofErr w:type="spellStart"/>
                  <w:r w:rsidRPr="004E4332">
                    <w:rPr>
                      <w:rFonts w:eastAsia="Arial"/>
                      <w:color w:val="000000"/>
                    </w:rPr>
                    <w:t>inkluzivne</w:t>
                  </w:r>
                  <w:proofErr w:type="spellEnd"/>
                  <w:r w:rsidRPr="004E4332">
                    <w:rPr>
                      <w:rFonts w:eastAsia="Arial"/>
                      <w:color w:val="000000"/>
                    </w:rPr>
                    <w:t xml:space="preserve"> radne aktivnosti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Volontiram uz podršku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4E4332">
                    <w:rPr>
                      <w:rFonts w:eastAsia="Arial"/>
                      <w:color w:val="000000"/>
                    </w:rPr>
                    <w:t>Udruga "Jedni za druge"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Resocijalizacija ovisnika kroz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pomagačke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aktivnosti u rehabilitaciji djece s teškoćama u razvoju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0B65F2">
                    <w:rPr>
                      <w:rFonts w:eastAsia="Arial"/>
                      <w:color w:val="000000"/>
                    </w:rPr>
                    <w:t>Centar za podršku roditeljstvu "Rastimo zajedno"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Rastimo zajedno kroz nove izazove roditeljstva: jačanje kompetencija roditelja i stručnjaka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104.50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57.000,00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757E41">
                    <w:rPr>
                      <w:rFonts w:eastAsia="Arial"/>
                      <w:color w:val="000000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Volontiranjem osvijetli Krijesnicu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104.50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4649E" w:rsidRDefault="00FD1D64" w:rsidP="000D1F6B">
                  <w:pPr>
                    <w:spacing w:after="0" w:line="240" w:lineRule="auto"/>
                    <w:jc w:val="center"/>
                  </w:pPr>
                  <w:r w:rsidRPr="0064649E">
                    <w:rPr>
                      <w:rFonts w:eastAsia="Arial"/>
                      <w:color w:val="000000"/>
                    </w:rPr>
                    <w:t>Udruga roditelja „Korak po korak“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Savjetovalište MAMA JE MAMA za maloljetne i mlade trudnice i roditelje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42.000,00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64649E">
                    <w:rPr>
                      <w:rFonts w:eastAsia="Arial"/>
                      <w:color w:val="000000"/>
                    </w:rPr>
                    <w:t>CENTAR ZA ŽENE ŽRTVE RATA - ROSA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Program podrške ženama koje su preživjele rodno/spolno utemeljeno nasilje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104.00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58.000,00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3D7417">
                    <w:rPr>
                      <w:rFonts w:eastAsia="Arial"/>
                      <w:color w:val="000000"/>
                    </w:rPr>
                    <w:t>Krugovi - centar za edukaciju, savjetovanje i humanitarno djelovanje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Roditelj se postaje i ostaje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28.000,00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udruga iz područja socijalnog i 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3D7417">
                    <w:rPr>
                      <w:rFonts w:eastAsia="Arial"/>
                      <w:color w:val="000000"/>
                    </w:rPr>
                    <w:t xml:space="preserve">Udruga za pomoć i edukaciju žrtava </w:t>
                  </w:r>
                  <w:proofErr w:type="spellStart"/>
                  <w:r w:rsidRPr="003D7417">
                    <w:rPr>
                      <w:rFonts w:eastAsia="Arial"/>
                      <w:color w:val="000000"/>
                    </w:rPr>
                    <w:t>mobbinga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Pomoć socijalno ugroženim pojedincima i obiteljima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24.000,00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F20DED">
                    <w:rPr>
                      <w:rFonts w:eastAsia="Arial"/>
                      <w:color w:val="000000"/>
                    </w:rPr>
                    <w:t>Hrvatska mreža za beskućnike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Zdravljem do uključivanja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00D35633">
                    <w:rPr>
                      <w:rFonts w:eastAsia="Arial"/>
                      <w:color w:val="000000"/>
                    </w:rPr>
                    <w:t xml:space="preserve">Udruga </w:t>
                  </w:r>
                  <w:proofErr w:type="spellStart"/>
                  <w:r w:rsidRPr="00D35633">
                    <w:rPr>
                      <w:rFonts w:eastAsia="Arial"/>
                      <w:color w:val="000000"/>
                    </w:rPr>
                    <w:t>Amazonas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Uključi s(v)e!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Roditelji u akciji - Roda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Neprekinute veze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C3F03" w:rsidRDefault="00FD1D64" w:rsidP="000D1F6B">
                  <w:pPr>
                    <w:spacing w:after="0" w:line="240" w:lineRule="auto"/>
                    <w:jc w:val="center"/>
                  </w:pPr>
                  <w:r w:rsidRPr="002C3F03">
                    <w:rPr>
                      <w:rFonts w:eastAsia="Arial"/>
                      <w:color w:val="000000"/>
                    </w:rPr>
                    <w:t>Sindikat umirovljenika Hrvatske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Savjetnik 'kod kuće'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C3F03" w:rsidRDefault="00FD1D64" w:rsidP="000D1F6B">
                  <w:pPr>
                    <w:spacing w:after="0" w:line="240" w:lineRule="auto"/>
                    <w:jc w:val="center"/>
                  </w:pPr>
                  <w:r w:rsidRPr="002C3F03">
                    <w:rPr>
                      <w:rFonts w:eastAsia="Arial"/>
                      <w:color w:val="000000"/>
                    </w:rPr>
                    <w:t>HRVATSKA UDRUGA ZA ALZHEIMEROVU BOLEST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SAVJETOVANJE, SOS TELEFON, EDUKACIJA I POMOĆ NJEGOVATELJIMA I OSOBAMA S DEMENCIJOM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29.000,00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1730FE" w:rsidRDefault="00FD1D64" w:rsidP="000D1F6B">
                  <w:pPr>
                    <w:spacing w:after="0" w:line="240" w:lineRule="auto"/>
                    <w:jc w:val="center"/>
                  </w:pPr>
                  <w:r w:rsidRPr="001730FE">
                    <w:rPr>
                      <w:rFonts w:eastAsia="Arial"/>
                      <w:color w:val="000000"/>
                    </w:rPr>
                    <w:t>UDD - Udruga za demokratsko društvo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Volontiranjem za bolji svijet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101.00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1730FE" w:rsidRDefault="00FD1D64" w:rsidP="000D1F6B">
                  <w:pPr>
                    <w:spacing w:after="0" w:line="240" w:lineRule="auto"/>
                    <w:jc w:val="center"/>
                  </w:pPr>
                  <w:r w:rsidRPr="001730FE">
                    <w:rPr>
                      <w:rFonts w:eastAsia="Arial"/>
                      <w:color w:val="000000"/>
                    </w:rPr>
                    <w:t>Udruga Maštara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Kvartovski volonterski klub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1730FE" w:rsidRDefault="00FD1D64" w:rsidP="000D1F6B">
                  <w:pPr>
                    <w:spacing w:after="0" w:line="240" w:lineRule="auto"/>
                    <w:jc w:val="center"/>
                  </w:pPr>
                  <w:r w:rsidRPr="001730FE">
                    <w:rPr>
                      <w:rFonts w:eastAsia="Arial"/>
                      <w:color w:val="000000"/>
                    </w:rPr>
                    <w:t>Udruga Plavi telefon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Linija pomoći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41.000,00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A41F5E" w:rsidRDefault="00FD1D64" w:rsidP="000D1F6B">
                  <w:pPr>
                    <w:spacing w:after="0" w:line="240" w:lineRule="auto"/>
                    <w:jc w:val="center"/>
                  </w:pPr>
                  <w:r w:rsidRPr="00A41F5E">
                    <w:rPr>
                      <w:rFonts w:eastAsia="Arial"/>
                      <w:color w:val="000000"/>
                    </w:rPr>
                    <w:t>Otvorena računalna radionica “SVI SMO PROTIV”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Internet i treća dob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100.00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A41F5E" w:rsidRDefault="00FD1D64" w:rsidP="000D1F6B">
                  <w:pPr>
                    <w:spacing w:after="0" w:line="240" w:lineRule="auto"/>
                    <w:jc w:val="center"/>
                  </w:pPr>
                  <w:r w:rsidRPr="00A41F5E">
                    <w:rPr>
                      <w:rFonts w:eastAsia="Arial"/>
                      <w:color w:val="000000"/>
                    </w:rPr>
                    <w:t>Ženska soba - Centar za seksualna prava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Centar za žrtve seksualnog nasilja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99.67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A44DA8" w:rsidRDefault="00FD1D64" w:rsidP="000D1F6B">
                  <w:pPr>
                    <w:spacing w:after="0" w:line="240" w:lineRule="auto"/>
                    <w:jc w:val="center"/>
                  </w:pPr>
                  <w:r w:rsidRPr="00A44DA8">
                    <w:rPr>
                      <w:rFonts w:eastAsia="Arial"/>
                      <w:color w:val="000000"/>
                    </w:rPr>
                    <w:t xml:space="preserve">Katolička udruga "Kap dobrote" 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"Ruka dobrote za starije i nemoćne osobe”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A44DA8" w:rsidRDefault="00FD1D64" w:rsidP="000D1F6B">
                  <w:pPr>
                    <w:spacing w:after="0" w:line="240" w:lineRule="auto"/>
                    <w:jc w:val="center"/>
                  </w:pPr>
                  <w:r w:rsidRPr="00A44DA8">
                    <w:rPr>
                      <w:rFonts w:eastAsia="Arial"/>
                      <w:color w:val="000000"/>
                    </w:rPr>
                    <w:t>Udruga za kreativni socijalni rad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 Savjetovalište Trešnjevka jug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FA457F" w:rsidRDefault="00FD1D64" w:rsidP="000D1F6B">
                  <w:pPr>
                    <w:spacing w:after="0" w:line="240" w:lineRule="auto"/>
                    <w:jc w:val="center"/>
                  </w:pPr>
                  <w:r w:rsidRPr="00FA457F">
                    <w:rPr>
                      <w:rFonts w:eastAsia="Arial"/>
                      <w:color w:val="000000"/>
                    </w:rPr>
                    <w:t>ADOPTA – udruga za potporu posvajanju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Centar posvojenja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FA457F" w:rsidRDefault="00FD1D64" w:rsidP="000D1F6B">
                  <w:pPr>
                    <w:spacing w:after="0" w:line="240" w:lineRule="auto"/>
                    <w:jc w:val="center"/>
                  </w:pPr>
                  <w:r w:rsidRPr="00FA457F">
                    <w:rPr>
                      <w:rFonts w:eastAsia="Arial"/>
                      <w:color w:val="000000"/>
                    </w:rPr>
                    <w:t>Sindikat umirovljenika Hrvatske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Informacijom do prava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97.00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D117EA" w:rsidRDefault="00FD1D64" w:rsidP="000D1F6B">
                  <w:pPr>
                    <w:spacing w:after="0" w:line="240" w:lineRule="auto"/>
                    <w:jc w:val="center"/>
                  </w:pPr>
                  <w:r w:rsidRPr="00D117EA">
                    <w:rPr>
                      <w:rFonts w:eastAsia="Arial"/>
                      <w:color w:val="000000"/>
                    </w:rPr>
                    <w:t>UDRUGA ŽENA OBOLJELIH I LIJEČENIH OD RAKA “NISMO SAME”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Nisi sama - ideš s nama!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96.67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44.000,00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D117EA" w:rsidRDefault="00FD1D64" w:rsidP="000D1F6B">
                  <w:pPr>
                    <w:spacing w:after="0" w:line="240" w:lineRule="auto"/>
                    <w:jc w:val="center"/>
                  </w:pPr>
                  <w:r w:rsidRPr="00D117EA">
                    <w:rPr>
                      <w:rFonts w:eastAsia="Arial"/>
                      <w:color w:val="000000"/>
                    </w:rPr>
                    <w:t>Centar za civilne inicijative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Inkluzija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65+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31.000,00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D117EA" w:rsidRDefault="00FD1D64" w:rsidP="000D1F6B">
                  <w:pPr>
                    <w:spacing w:after="0" w:line="240" w:lineRule="auto"/>
                    <w:jc w:val="center"/>
                  </w:pPr>
                  <w:r w:rsidRPr="00D117EA">
                    <w:rPr>
                      <w:rFonts w:eastAsia="Arial"/>
                      <w:color w:val="000000"/>
                    </w:rPr>
                    <w:t xml:space="preserve">Udruga </w:t>
                  </w:r>
                  <w:proofErr w:type="spellStart"/>
                  <w:r w:rsidRPr="00D117EA">
                    <w:rPr>
                      <w:rFonts w:eastAsia="Arial"/>
                      <w:color w:val="000000"/>
                    </w:rPr>
                    <w:t>Ludruga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Mobilni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peer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tim i psihosocijalna podrška u zajednici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28.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D6F46" w:rsidRDefault="00FD1D64" w:rsidP="000D1F6B">
                  <w:pPr>
                    <w:spacing w:after="0" w:line="240" w:lineRule="auto"/>
                    <w:jc w:val="center"/>
                  </w:pPr>
                  <w:r w:rsidRPr="006D6F46">
                    <w:rPr>
                      <w:rFonts w:eastAsia="Arial"/>
                      <w:color w:val="000000"/>
                    </w:rPr>
                    <w:t>Zeleni klik!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Vrtovi susreta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96.00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29.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D6F46" w:rsidRDefault="00FD1D64" w:rsidP="000D1F6B">
                  <w:pPr>
                    <w:spacing w:after="0" w:line="240" w:lineRule="auto"/>
                    <w:jc w:val="center"/>
                  </w:pPr>
                  <w:r w:rsidRPr="006D6F46">
                    <w:rPr>
                      <w:rFonts w:eastAsia="Arial"/>
                      <w:color w:val="000000"/>
                    </w:rPr>
                    <w:t xml:space="preserve">CRVENI NOSOVI </w:t>
                  </w:r>
                  <w:proofErr w:type="spellStart"/>
                  <w:r w:rsidRPr="006D6F46">
                    <w:rPr>
                      <w:rFonts w:eastAsia="Arial"/>
                      <w:color w:val="000000"/>
                    </w:rPr>
                    <w:t>klaunovidoktori</w:t>
                  </w:r>
                  <w:proofErr w:type="spellEnd"/>
                  <w:r w:rsidRPr="006D6F46">
                    <w:rPr>
                      <w:rFonts w:eastAsia="Arial"/>
                      <w:color w:val="000000"/>
                    </w:rPr>
                    <w:t>, udruga za podršku ljudima koji su bolesni i pate, pomoću humora i životne radosti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Jer smijeh pomaže - program psihosocijalne podrške korisnicima domova za starije i nemoćne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43.000,00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E51CF1" w:rsidRDefault="00FD1D64" w:rsidP="000D1F6B">
                  <w:pPr>
                    <w:spacing w:after="0" w:line="240" w:lineRule="auto"/>
                    <w:jc w:val="center"/>
                  </w:pPr>
                  <w:r w:rsidRPr="00E51CF1">
                    <w:rPr>
                      <w:rFonts w:eastAsia="Arial"/>
                      <w:color w:val="000000"/>
                    </w:rPr>
                    <w:t xml:space="preserve">Udruga </w:t>
                  </w:r>
                  <w:proofErr w:type="spellStart"/>
                  <w:r w:rsidRPr="00E51CF1">
                    <w:rPr>
                      <w:rFonts w:eastAsia="Arial"/>
                      <w:color w:val="000000"/>
                    </w:rPr>
                    <w:t>Vestigium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VOLONTERSKO KOLO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E51CF1" w:rsidRDefault="00FD1D64" w:rsidP="000D1F6B">
                  <w:pPr>
                    <w:spacing w:after="0" w:line="240" w:lineRule="auto"/>
                    <w:jc w:val="center"/>
                  </w:pPr>
                  <w:proofErr w:type="spellStart"/>
                  <w:r w:rsidRPr="00E51CF1">
                    <w:rPr>
                      <w:rFonts w:eastAsia="Arial"/>
                      <w:color w:val="000000"/>
                    </w:rPr>
                    <w:t>Aiki</w:t>
                  </w:r>
                  <w:proofErr w:type="spellEnd"/>
                  <w:r w:rsidRPr="00E51CF1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E51CF1">
                    <w:rPr>
                      <w:rFonts w:eastAsia="Arial"/>
                      <w:color w:val="000000"/>
                    </w:rPr>
                    <w:t>En</w:t>
                  </w:r>
                  <w:proofErr w:type="spellEnd"/>
                  <w:r w:rsidRPr="00E51CF1">
                    <w:rPr>
                      <w:rFonts w:eastAsia="Arial"/>
                      <w:color w:val="000000"/>
                    </w:rPr>
                    <w:t xml:space="preserve"> - udruga za promicanje skladnog življenja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Aktivno u jednakosti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E51CF1" w:rsidRDefault="00FD1D64" w:rsidP="000D1F6B">
                  <w:pPr>
                    <w:spacing w:after="0" w:line="240" w:lineRule="auto"/>
                    <w:jc w:val="center"/>
                  </w:pPr>
                  <w:r w:rsidRPr="00E51CF1">
                    <w:rPr>
                      <w:rFonts w:eastAsia="Arial"/>
                      <w:color w:val="000000"/>
                    </w:rPr>
                    <w:t>Autonomna ženska kuća Zagreb - žene protiv nasilja nad ženama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Poboljšanje zaštite žena i prevencija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femicida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analizom sudske prakse i senzibilizacijom javnosti 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94.67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480" w:rsidRDefault="00FD1D64" w:rsidP="000D1F6B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5E6053">
                    <w:rPr>
                      <w:rFonts w:eastAsia="Arial"/>
                      <w:color w:val="000000"/>
                    </w:rPr>
                    <w:t xml:space="preserve">Volonteri u palijativnoj skrbi </w:t>
                  </w:r>
                </w:p>
                <w:p w:rsidR="00FD1D64" w:rsidRPr="005E6053" w:rsidRDefault="00FD1D64" w:rsidP="000D1F6B">
                  <w:pPr>
                    <w:spacing w:after="0" w:line="240" w:lineRule="auto"/>
                    <w:jc w:val="center"/>
                  </w:pPr>
                  <w:r w:rsidRPr="005E6053">
                    <w:rPr>
                      <w:rFonts w:eastAsia="Arial"/>
                      <w:color w:val="000000"/>
                    </w:rPr>
                    <w:t xml:space="preserve">La </w:t>
                  </w:r>
                  <w:proofErr w:type="spellStart"/>
                  <w:r w:rsidRPr="005E6053">
                    <w:rPr>
                      <w:rFonts w:eastAsia="Arial"/>
                      <w:color w:val="000000"/>
                    </w:rPr>
                    <w:t>Verna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Edukacija za volontere u palijativnoj skrbi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94.33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21.000,00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udruga iz područja socijalnog i 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E6053" w:rsidRDefault="00FD1D64" w:rsidP="000D1F6B">
                  <w:pPr>
                    <w:spacing w:after="0" w:line="240" w:lineRule="auto"/>
                    <w:jc w:val="center"/>
                  </w:pPr>
                  <w:r w:rsidRPr="005E6053">
                    <w:rPr>
                      <w:rFonts w:eastAsia="Arial"/>
                      <w:color w:val="000000"/>
                    </w:rPr>
                    <w:t>Iskra - Centar za edukaciju i savjetovanje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Iskra centar za obitelj i zajednicu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21.000,00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352777" w:rsidRDefault="00FD1D64" w:rsidP="000D1F6B">
                  <w:pPr>
                    <w:spacing w:after="0" w:line="240" w:lineRule="auto"/>
                    <w:jc w:val="center"/>
                  </w:pPr>
                  <w:r w:rsidRPr="00352777">
                    <w:rPr>
                      <w:rFonts w:eastAsia="Arial"/>
                      <w:color w:val="000000"/>
                    </w:rPr>
                    <w:t>Centar za psihološku podršku i razvoj "Pričaj mi"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Pozitivan start - jačanje roditeljskih kompetencija za sadašnje i buduće roditelje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352777" w:rsidRDefault="00FD1D64" w:rsidP="000D1F6B">
                  <w:pPr>
                    <w:spacing w:after="0" w:line="240" w:lineRule="auto"/>
                    <w:jc w:val="center"/>
                  </w:pPr>
                  <w:r w:rsidRPr="00352777">
                    <w:rPr>
                      <w:rFonts w:eastAsia="Arial"/>
                      <w:color w:val="000000"/>
                    </w:rPr>
                    <w:t>Centar za psihosocijalnu dobrobit djece i mladih DJEČJA POSLA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Spoznajom do podrške djeci bez odgovarajuće roditeljske skrbi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12.000,00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931CA1" w:rsidRDefault="00317165" w:rsidP="000D1F6B">
                  <w:pPr>
                    <w:spacing w:after="0" w:line="240" w:lineRule="auto"/>
                    <w:jc w:val="center"/>
                  </w:pPr>
                  <w:r w:rsidRPr="00931CA1">
                    <w:rPr>
                      <w:shd w:val="clear" w:color="auto" w:fill="FFFFFF"/>
                    </w:rPr>
                    <w:t xml:space="preserve">KOLEKTIRV </w:t>
                  </w:r>
                  <w:r w:rsidRPr="00ED55F1">
                    <w:rPr>
                      <w:shd w:val="clear" w:color="auto" w:fill="FFFFFF"/>
                    </w:rPr>
                    <w:t>│</w:t>
                  </w:r>
                  <w:r w:rsidRPr="00931CA1">
                    <w:rPr>
                      <w:shd w:val="clear" w:color="auto" w:fill="FFFFFF"/>
                    </w:rPr>
                    <w:t xml:space="preserve"> ZA PRAVA TRANS, INTERSPOLNIH I RODNO VARIJANTNIH OSOBA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Savjetovalište za TIRV osobe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29.000,00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D</w:t>
                  </w:r>
                  <w:r w:rsidR="00325B17">
                    <w:rPr>
                      <w:rFonts w:eastAsia="Arial"/>
                      <w:color w:val="000000"/>
                    </w:rPr>
                    <w:t>ruštvo za psihološku pomoć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Savjetovalište Centra za djecu, mlade i obitelj Modus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30.000,00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39.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2C9" w:rsidRDefault="00FD1D64" w:rsidP="000D1F6B">
                  <w:pPr>
                    <w:spacing w:after="0" w:line="240" w:lineRule="auto"/>
                    <w:jc w:val="center"/>
                  </w:pPr>
                  <w:r w:rsidRPr="00C902C9">
                    <w:rPr>
                      <w:rFonts w:eastAsia="Arial"/>
                      <w:color w:val="000000"/>
                    </w:rPr>
                    <w:t>ZAKLADA CENACOLO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GRUPE PODRŠKE RODITELJI CENACOLO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2C9" w:rsidRDefault="00FD1D64" w:rsidP="000D1F6B">
                  <w:pPr>
                    <w:spacing w:after="0" w:line="240" w:lineRule="auto"/>
                    <w:jc w:val="center"/>
                  </w:pPr>
                  <w:r w:rsidRPr="00C902C9">
                    <w:rPr>
                      <w:rFonts w:eastAsia="Arial"/>
                      <w:color w:val="000000"/>
                    </w:rPr>
                    <w:t>Caritas Zagrebačke nadbiskupije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Djela solidarnosti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16.000,00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2C9" w:rsidRDefault="00FD1D64" w:rsidP="000D1F6B">
                  <w:pPr>
                    <w:spacing w:after="0" w:line="240" w:lineRule="auto"/>
                    <w:jc w:val="center"/>
                  </w:pPr>
                  <w:r w:rsidRPr="00C902C9">
                    <w:rPr>
                      <w:rFonts w:eastAsia="Arial"/>
                      <w:color w:val="000000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Savjetovalište Igra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28.000,00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2C9" w:rsidRDefault="00FD1D64" w:rsidP="000D1F6B">
                  <w:pPr>
                    <w:spacing w:after="0" w:line="240" w:lineRule="auto"/>
                    <w:jc w:val="center"/>
                  </w:pPr>
                  <w:r w:rsidRPr="00C902C9">
                    <w:rPr>
                      <w:rFonts w:eastAsia="Arial"/>
                      <w:color w:val="000000"/>
                    </w:rPr>
                    <w:t>Bez granica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Get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together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- socijalno uključivanje mladih izbjeglica kroz mentorstvo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22.000,00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8573C" w:rsidRDefault="00FD1D64" w:rsidP="000D1F6B">
                  <w:pPr>
                    <w:spacing w:after="0" w:line="240" w:lineRule="auto"/>
                    <w:jc w:val="center"/>
                  </w:pPr>
                  <w:r w:rsidRPr="0058573C">
                    <w:rPr>
                      <w:rFonts w:eastAsia="Arial"/>
                      <w:color w:val="000000"/>
                    </w:rPr>
                    <w:t xml:space="preserve">DEBRA, društvo oboljelih od </w:t>
                  </w:r>
                  <w:proofErr w:type="spellStart"/>
                  <w:r w:rsidRPr="0058573C">
                    <w:rPr>
                      <w:rFonts w:eastAsia="Arial"/>
                      <w:color w:val="000000"/>
                    </w:rPr>
                    <w:t>bulozne</w:t>
                  </w:r>
                  <w:proofErr w:type="spellEnd"/>
                  <w:r w:rsidRPr="0058573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58573C">
                    <w:rPr>
                      <w:rFonts w:eastAsia="Arial"/>
                      <w:color w:val="000000"/>
                    </w:rPr>
                    <w:t>epidermolize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Moja obitelj, moja podrška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29.000,00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8573C" w:rsidRDefault="00FD1D64" w:rsidP="000D1F6B">
                  <w:pPr>
                    <w:spacing w:after="0" w:line="240" w:lineRule="auto"/>
                    <w:jc w:val="center"/>
                  </w:pPr>
                  <w:r w:rsidRPr="0058573C">
                    <w:rPr>
                      <w:rFonts w:eastAsia="Arial"/>
                      <w:color w:val="000000"/>
                    </w:rPr>
                    <w:t>UDRUGA PROSPERIKON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IKT ZA SENIORE - FAZA 3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90.50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12.000,00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8573C" w:rsidRDefault="00FD1D64" w:rsidP="000D1F6B">
                  <w:pPr>
                    <w:spacing w:after="0" w:line="240" w:lineRule="auto"/>
                    <w:jc w:val="center"/>
                  </w:pPr>
                  <w:r w:rsidRPr="0058573C">
                    <w:rPr>
                      <w:rFonts w:eastAsia="Arial"/>
                      <w:color w:val="000000"/>
                    </w:rPr>
                    <w:t>DON KIHOT- UDRUGA ZA TERAPIJE POMOĆU KONJA I (RE)HABILITACIJU DJECE S TEŠKOĆAMA U RAZVOJU I OSOBA S INVALIDITETOM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Volontiranje je zakon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90.33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C555F" w:rsidRDefault="00FD1D64" w:rsidP="000D1F6B">
                  <w:pPr>
                    <w:spacing w:after="0" w:line="240" w:lineRule="auto"/>
                    <w:jc w:val="center"/>
                  </w:pPr>
                  <w:r w:rsidRPr="002C555F">
                    <w:rPr>
                      <w:rFonts w:eastAsia="Arial"/>
                      <w:color w:val="000000"/>
                    </w:rPr>
                    <w:t xml:space="preserve">Forum za kvalitetno </w:t>
                  </w:r>
                  <w:proofErr w:type="spellStart"/>
                  <w:r w:rsidRPr="002C555F">
                    <w:rPr>
                      <w:rFonts w:eastAsia="Arial"/>
                      <w:color w:val="000000"/>
                    </w:rPr>
                    <w:t>udomiteljstvo</w:t>
                  </w:r>
                  <w:proofErr w:type="spellEnd"/>
                  <w:r w:rsidRPr="002C555F">
                    <w:rPr>
                      <w:rFonts w:eastAsia="Arial"/>
                      <w:color w:val="000000"/>
                    </w:rPr>
                    <w:t xml:space="preserve"> djece-udomitelji za djecu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Udomiteljstvo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u centru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90.00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28.000,00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C555F" w:rsidRDefault="00FD1D64" w:rsidP="000D1F6B">
                  <w:pPr>
                    <w:spacing w:after="0" w:line="240" w:lineRule="auto"/>
                    <w:jc w:val="center"/>
                  </w:pPr>
                  <w:r w:rsidRPr="002C555F">
                    <w:rPr>
                      <w:rFonts w:eastAsia="Arial"/>
                      <w:color w:val="000000"/>
                    </w:rPr>
                    <w:t>Institut za stručno usavršavanje mladih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Klub za zapošljavanje u strukovnim zanimanjima vol. 4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C555F" w:rsidRDefault="00FD1D64" w:rsidP="000D1F6B">
                  <w:pPr>
                    <w:spacing w:after="0" w:line="240" w:lineRule="auto"/>
                    <w:jc w:val="center"/>
                  </w:pPr>
                  <w:r w:rsidRPr="002C555F">
                    <w:rPr>
                      <w:rFonts w:eastAsia="Arial"/>
                      <w:color w:val="000000"/>
                    </w:rPr>
                    <w:t>HRVATSKA UDRUGA ZA RAVNOPRAVNO RODITELJSTVO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ODABRALI MAME I TATE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28.000,00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49.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C555F" w:rsidRDefault="00FD1D64" w:rsidP="000D1F6B">
                  <w:pPr>
                    <w:spacing w:after="0" w:line="240" w:lineRule="auto"/>
                    <w:jc w:val="center"/>
                  </w:pPr>
                  <w:r w:rsidRPr="002C555F">
                    <w:rPr>
                      <w:rFonts w:eastAsia="Arial"/>
                      <w:color w:val="000000"/>
                    </w:rPr>
                    <w:t>"POTROŠAČ" Društvo za zaštitu potrošača Hrvatske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SOCIO/EKONOMSKI OPORAVAK PREZADUŽENIH GRAĐANA GRADA ZAGREBA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28.000,00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7C355F" w:rsidP="000D1F6B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 xml:space="preserve">Udruga zaigrani aktivni </w:t>
                  </w:r>
                  <w:r w:rsidR="00FD1D64" w:rsidRPr="00633273">
                    <w:rPr>
                      <w:rFonts w:eastAsia="Arial"/>
                      <w:color w:val="000000"/>
                    </w:rPr>
                    <w:t>gromoglasni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Dani svjesnosti o autizmu (radijska radionica)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87.50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502CA" w:rsidRDefault="00FD1D64" w:rsidP="000D1F6B">
                  <w:pPr>
                    <w:spacing w:after="0" w:line="240" w:lineRule="auto"/>
                    <w:jc w:val="center"/>
                  </w:pPr>
                  <w:r w:rsidRPr="005502CA">
                    <w:rPr>
                      <w:rFonts w:eastAsia="Arial"/>
                      <w:color w:val="000000"/>
                    </w:rPr>
                    <w:t>Psihološki centar TESA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Telefon za psihološku pomoć i internet savjetovalište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502CA" w:rsidRDefault="004F7EF9" w:rsidP="000D1F6B">
                  <w:pPr>
                    <w:spacing w:after="0" w:line="240" w:lineRule="auto"/>
                    <w:jc w:val="center"/>
                  </w:pPr>
                  <w:r>
                    <w:rPr>
                      <w:color w:val="474747"/>
                      <w:shd w:val="clear" w:color="auto" w:fill="FFFFFF"/>
                    </w:rPr>
                    <w:t>TVORNICA PROMJENA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Čujem te - projekt savjetovanja i edukativnih radionica za roditelje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53.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502CA" w:rsidRDefault="00FD1D64" w:rsidP="000D1F6B">
                  <w:pPr>
                    <w:spacing w:after="0" w:line="240" w:lineRule="auto"/>
                    <w:jc w:val="center"/>
                  </w:pPr>
                  <w:r w:rsidRPr="005502CA">
                    <w:rPr>
                      <w:rFonts w:eastAsia="Arial"/>
                      <w:color w:val="000000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Volontiranjem do razvoja osobnih kompetencija štićenika i volontera vol. 3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86.50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12.000,00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502CA" w:rsidRDefault="00FD1D64" w:rsidP="000D1F6B">
                  <w:pPr>
                    <w:spacing w:after="0" w:line="240" w:lineRule="auto"/>
                    <w:jc w:val="center"/>
                  </w:pPr>
                  <w:r w:rsidRPr="005502CA">
                    <w:rPr>
                      <w:rFonts w:eastAsia="Arial"/>
                      <w:color w:val="000000"/>
                    </w:rPr>
                    <w:t>Udruga za unapređenje kvalitete življenja „LET“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Servisi potpore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jednoroditeljskim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obiteljima 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86.00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14.000,00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B01B0" w:rsidRDefault="00FD1D64" w:rsidP="000D1F6B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5502CA">
                    <w:rPr>
                      <w:rFonts w:eastAsia="Arial"/>
                      <w:color w:val="000000"/>
                    </w:rPr>
                    <w:t xml:space="preserve">Volonteri u palijativnoj skrbi </w:t>
                  </w:r>
                </w:p>
                <w:p w:rsidR="00FD1D64" w:rsidRPr="005502CA" w:rsidRDefault="00FD1D64" w:rsidP="000D1F6B">
                  <w:pPr>
                    <w:spacing w:after="0" w:line="240" w:lineRule="auto"/>
                    <w:jc w:val="center"/>
                  </w:pPr>
                  <w:r w:rsidRPr="005502CA">
                    <w:rPr>
                      <w:rFonts w:eastAsia="Arial"/>
                      <w:color w:val="000000"/>
                    </w:rPr>
                    <w:t xml:space="preserve">La </w:t>
                  </w:r>
                  <w:proofErr w:type="spellStart"/>
                  <w:r w:rsidRPr="005502CA">
                    <w:rPr>
                      <w:rFonts w:eastAsia="Arial"/>
                      <w:color w:val="000000"/>
                    </w:rPr>
                    <w:t>Verna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Savjetovalište za podršku onima koji trebaju palijativnu skrb i podrška u žalovanju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86.00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502CA" w:rsidRDefault="00FD1D64" w:rsidP="000D1F6B">
                  <w:pPr>
                    <w:spacing w:after="0" w:line="240" w:lineRule="auto"/>
                    <w:jc w:val="center"/>
                  </w:pPr>
                  <w:r w:rsidRPr="005502CA">
                    <w:rPr>
                      <w:rFonts w:eastAsia="Arial"/>
                      <w:color w:val="000000"/>
                    </w:rPr>
                    <w:t>Caritas Zagrebačke nadbiskupije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Posudionica ortopedskih i medicinskih pomagala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14.000,00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5502CA" w:rsidRDefault="00FD1D64" w:rsidP="000D1F6B">
                  <w:pPr>
                    <w:spacing w:after="0" w:line="240" w:lineRule="auto"/>
                    <w:jc w:val="center"/>
                  </w:pPr>
                  <w:r w:rsidRPr="005502CA">
                    <w:rPr>
                      <w:rFonts w:eastAsia="Arial"/>
                      <w:color w:val="000000"/>
                    </w:rPr>
                    <w:t>UDRUGA PROSPERIKON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 PENZIĆI VOLONTIRAJU – FAZA 2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udruga iz područja socijalnog i 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815CF" w:rsidRDefault="00FD1D64" w:rsidP="000D1F6B">
                  <w:pPr>
                    <w:spacing w:after="0" w:line="240" w:lineRule="auto"/>
                    <w:jc w:val="center"/>
                  </w:pPr>
                  <w:proofErr w:type="spellStart"/>
                  <w:r w:rsidRPr="00C815CF">
                    <w:rPr>
                      <w:rFonts w:eastAsia="Arial"/>
                      <w:color w:val="000000"/>
                    </w:rPr>
                    <w:t>Aiki</w:t>
                  </w:r>
                  <w:proofErr w:type="spellEnd"/>
                  <w:r w:rsidRPr="00C815CF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C815CF">
                    <w:rPr>
                      <w:rFonts w:eastAsia="Arial"/>
                      <w:color w:val="000000"/>
                    </w:rPr>
                    <w:t>En</w:t>
                  </w:r>
                  <w:proofErr w:type="spellEnd"/>
                  <w:r w:rsidRPr="00C815CF">
                    <w:rPr>
                      <w:rFonts w:eastAsia="Arial"/>
                      <w:color w:val="000000"/>
                    </w:rPr>
                    <w:t xml:space="preserve"> - udruga za promicanje skladnog življenja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016307" w:rsidP="000D1F6B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  <w:color w:val="000000"/>
                    </w:rPr>
                    <w:t>Fi</w:t>
                  </w:r>
                  <w:r w:rsidR="00FD1D64" w:rsidRPr="00633273">
                    <w:rPr>
                      <w:rFonts w:eastAsia="Arial"/>
                      <w:color w:val="000000"/>
                    </w:rPr>
                    <w:t>t je hit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85.50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59.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815CF" w:rsidRDefault="00FD1D64" w:rsidP="000D1F6B">
                  <w:pPr>
                    <w:spacing w:after="0" w:line="240" w:lineRule="auto"/>
                    <w:jc w:val="center"/>
                  </w:pPr>
                  <w:r w:rsidRPr="00C815CF">
                    <w:rPr>
                      <w:rFonts w:eastAsia="Arial"/>
                      <w:color w:val="000000"/>
                    </w:rPr>
                    <w:t>Edukacijsko-savjetodavni centar "Sretna priča"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Mali inkubator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jednoroditeljskih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obitelji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F12B50" w:rsidRDefault="00FD1D64" w:rsidP="000D1F6B">
                  <w:pPr>
                    <w:spacing w:after="0" w:line="240" w:lineRule="auto"/>
                    <w:jc w:val="center"/>
                  </w:pPr>
                  <w:r w:rsidRPr="00F12B50">
                    <w:rPr>
                      <w:rFonts w:eastAsia="Arial"/>
                      <w:color w:val="000000"/>
                    </w:rPr>
                    <w:t>Udruga obitelji s troje ili više djece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Kad znam više, činim bolje za svoju obitelj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85.00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14.000,00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F12B50" w:rsidRDefault="00FD1D64" w:rsidP="000D1F6B">
                  <w:pPr>
                    <w:spacing w:after="0" w:line="240" w:lineRule="auto"/>
                    <w:jc w:val="center"/>
                  </w:pPr>
                  <w:r w:rsidRPr="00F12B50">
                    <w:rPr>
                      <w:rFonts w:eastAsia="Arial"/>
                      <w:color w:val="000000"/>
                    </w:rPr>
                    <w:t>Udruga U ime obitelji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Roditelj odgojitelj - uspješna demografska mjera za Zagreb i Hrvatsku? Ispitivanje stavova korisnika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83.67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030259" w:rsidRDefault="00FD1D64" w:rsidP="000D1F6B">
                  <w:pPr>
                    <w:spacing w:after="0" w:line="240" w:lineRule="auto"/>
                    <w:jc w:val="center"/>
                  </w:pPr>
                  <w:r w:rsidRPr="00030259">
                    <w:rPr>
                      <w:rFonts w:eastAsia="Arial"/>
                      <w:color w:val="000000"/>
                    </w:rPr>
                    <w:t xml:space="preserve">SAVEZ NEZAPOSLENIH HRVATSKE 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ENGLESKI I NJEMAČKI JEZIK ZA NEZAPOSLENE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83.50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030259" w:rsidRDefault="00FD1D64" w:rsidP="000D1F6B">
                  <w:pPr>
                    <w:spacing w:after="0" w:line="240" w:lineRule="auto"/>
                    <w:jc w:val="center"/>
                  </w:pPr>
                  <w:r w:rsidRPr="00030259">
                    <w:rPr>
                      <w:rFonts w:eastAsia="Arial"/>
                      <w:color w:val="000000"/>
                    </w:rPr>
                    <w:t>RUKOMETNA ŠKOLA "VUČIĆI"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POVRATAK SPORTU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83.00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030259" w:rsidRDefault="00FD1D64" w:rsidP="000D1F6B">
                  <w:pPr>
                    <w:spacing w:after="0" w:line="240" w:lineRule="auto"/>
                    <w:jc w:val="center"/>
                  </w:pPr>
                  <w:r w:rsidRPr="00030259">
                    <w:rPr>
                      <w:rFonts w:eastAsia="Arial"/>
                      <w:color w:val="000000"/>
                    </w:rPr>
                    <w:t xml:space="preserve">Udruga za promicanje </w:t>
                  </w:r>
                  <w:proofErr w:type="spellStart"/>
                  <w:r w:rsidRPr="00030259">
                    <w:rPr>
                      <w:rFonts w:eastAsia="Arial"/>
                      <w:color w:val="000000"/>
                    </w:rPr>
                    <w:t>inkluzije</w:t>
                  </w:r>
                  <w:proofErr w:type="spellEnd"/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SPIN - Savjetovalište Prava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INkluzija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003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7F5E5F" w:rsidRDefault="00FD1D64" w:rsidP="000D1F6B">
                  <w:pPr>
                    <w:spacing w:after="0" w:line="240" w:lineRule="auto"/>
                    <w:jc w:val="center"/>
                  </w:pPr>
                  <w:r w:rsidRPr="007F5E5F">
                    <w:rPr>
                      <w:rFonts w:eastAsia="Arial"/>
                      <w:color w:val="000000"/>
                    </w:rPr>
                    <w:t>"</w:t>
                  </w:r>
                  <w:proofErr w:type="spellStart"/>
                  <w:r w:rsidRPr="007F5E5F">
                    <w:rPr>
                      <w:rFonts w:eastAsia="Arial"/>
                      <w:color w:val="000000"/>
                    </w:rPr>
                    <w:t>Temativ</w:t>
                  </w:r>
                  <w:proofErr w:type="spellEnd"/>
                  <w:r w:rsidRPr="007F5E5F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7F5E5F">
                    <w:rPr>
                      <w:rFonts w:eastAsia="Arial"/>
                      <w:color w:val="000000"/>
                    </w:rPr>
                    <w:t>krea</w:t>
                  </w:r>
                  <w:proofErr w:type="spellEnd"/>
                  <w:r w:rsidRPr="007F5E5F">
                    <w:rPr>
                      <w:rFonts w:eastAsia="Arial"/>
                      <w:color w:val="000000"/>
                    </w:rPr>
                    <w:t>" Udruga za promicanje kvalitetnog življenja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KREAtivna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družba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82.50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66.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7F5E5F" w:rsidRDefault="00FD1D64" w:rsidP="000D1F6B">
                  <w:pPr>
                    <w:spacing w:after="0" w:line="240" w:lineRule="auto"/>
                    <w:jc w:val="center"/>
                  </w:pPr>
                  <w:r w:rsidRPr="007F5E5F">
                    <w:rPr>
                      <w:rFonts w:eastAsia="Arial"/>
                      <w:color w:val="000000"/>
                    </w:rPr>
                    <w:t>Centar za edukaciju, savjetovanje i osobni razvoj CEDAR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Savjetovalište DOM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82.00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67.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6DC" w:rsidRDefault="00FD1D64" w:rsidP="000D1F6B">
                  <w:pPr>
                    <w:spacing w:after="0" w:line="240" w:lineRule="auto"/>
                    <w:jc w:val="center"/>
                  </w:pPr>
                  <w:r w:rsidRPr="00C906DC">
                    <w:rPr>
                      <w:rFonts w:eastAsia="Arial"/>
                      <w:color w:val="000000"/>
                    </w:rPr>
                    <w:t>Društvo za komunikacijsku i medijsku kulturu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Online seniori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13.000,00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sukladno Programu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68.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6DC" w:rsidRDefault="00FD1D64" w:rsidP="000D1F6B">
                  <w:pPr>
                    <w:spacing w:after="0" w:line="240" w:lineRule="auto"/>
                    <w:jc w:val="center"/>
                  </w:pPr>
                  <w:r w:rsidRPr="00C906DC">
                    <w:rPr>
                      <w:rFonts w:eastAsia="Arial"/>
                      <w:color w:val="000000"/>
                    </w:rPr>
                    <w:t xml:space="preserve">SAVEZ NEZAPOSLENIH HRVATSKE 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INFORMATIKA ZA NEZAPOSLENE - Računalni operater 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81.50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11.000,00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69.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Umjetnička organizacija „BINOCULAR TEATAR“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ONLINE TERAPEUTSKE RADIONICE TAI CHIJA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80.00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11.000,00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70.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6DC" w:rsidRDefault="00FD1D64" w:rsidP="000D1F6B">
                  <w:pPr>
                    <w:spacing w:after="0" w:line="240" w:lineRule="auto"/>
                    <w:jc w:val="center"/>
                  </w:pPr>
                  <w:r w:rsidRPr="00C906DC">
                    <w:rPr>
                      <w:rFonts w:eastAsia="Arial"/>
                      <w:color w:val="000000"/>
                    </w:rPr>
                    <w:t>"Na drugi način", udruga za pružanje psihosocijalne i pedagoške pomoći djeci, mladima i obitelji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 xml:space="preserve">Edukacija i priprema          (potencijalnih)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posvojitelja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 xml:space="preserve"> - „Škola za </w:t>
                  </w:r>
                  <w:proofErr w:type="spellStart"/>
                  <w:r w:rsidRPr="00633273">
                    <w:rPr>
                      <w:rFonts w:eastAsia="Arial"/>
                      <w:color w:val="000000"/>
                    </w:rPr>
                    <w:t>posvojitelje</w:t>
                  </w:r>
                  <w:proofErr w:type="spellEnd"/>
                  <w:r w:rsidRPr="00633273">
                    <w:rPr>
                      <w:rFonts w:eastAsia="Arial"/>
                      <w:color w:val="000000"/>
                    </w:rPr>
                    <w:t>“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79.50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71.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C906DC" w:rsidRDefault="00FD1D64" w:rsidP="000D1F6B">
                  <w:pPr>
                    <w:spacing w:after="0" w:line="240" w:lineRule="auto"/>
                    <w:jc w:val="center"/>
                  </w:pPr>
                  <w:r w:rsidRPr="00C906DC">
                    <w:rPr>
                      <w:rFonts w:eastAsia="Arial"/>
                      <w:color w:val="000000"/>
                    </w:rPr>
                    <w:t xml:space="preserve">KLUB MLADIH TEHNIČARA GORNJI GRAD   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Podrška mladima i studentima prevencija siromaštva kroz projekt Studentska zlatna karta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79.00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72.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1617C8" w:rsidRDefault="00FD1D64" w:rsidP="000D1F6B">
                  <w:pPr>
                    <w:spacing w:after="0" w:line="240" w:lineRule="auto"/>
                    <w:jc w:val="center"/>
                  </w:pPr>
                  <w:r w:rsidRPr="001617C8">
                    <w:rPr>
                      <w:rFonts w:eastAsia="Arial"/>
                      <w:color w:val="000000"/>
                    </w:rPr>
                    <w:t>Centar za duhovnu pomoć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Duhovno zdravlje čovjeka kao baza za jačanje roditeljskih kompetencija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78.67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 xml:space="preserve">Ocijenjeno prema kriterijima Javnog natječaja i načinu bodovanja </w:t>
                  </w:r>
                  <w:r w:rsidRPr="00633273">
                    <w:rPr>
                      <w:rFonts w:eastAsia="Calibri"/>
                      <w:color w:val="000000"/>
                    </w:rPr>
                    <w:lastRenderedPageBreak/>
                    <w:t>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lastRenderedPageBreak/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73.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1617C8" w:rsidRDefault="00FD1D64" w:rsidP="000D1F6B">
                  <w:pPr>
                    <w:spacing w:after="0" w:line="240" w:lineRule="auto"/>
                    <w:jc w:val="center"/>
                  </w:pPr>
                  <w:r w:rsidRPr="001617C8">
                    <w:rPr>
                      <w:rFonts w:eastAsia="Arial"/>
                      <w:color w:val="000000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Male Mudrice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78.50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10.000,00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74.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86AA6" w:rsidRDefault="00FD1D64" w:rsidP="000D1F6B">
                  <w:pPr>
                    <w:spacing w:after="0" w:line="240" w:lineRule="auto"/>
                    <w:jc w:val="center"/>
                  </w:pPr>
                  <w:r w:rsidRPr="00286AA6">
                    <w:rPr>
                      <w:rFonts w:eastAsia="Arial"/>
                      <w:color w:val="000000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Ciklus predavanja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78.33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14.000,00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  <w:tr w:rsidR="00AC5F58" w:rsidRPr="00633273" w:rsidTr="002F5307">
              <w:trPr>
                <w:trHeight w:val="262"/>
              </w:trPr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75.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286AA6" w:rsidRDefault="00FD1D64" w:rsidP="000D1F6B">
                  <w:pPr>
                    <w:spacing w:after="0" w:line="240" w:lineRule="auto"/>
                    <w:jc w:val="center"/>
                  </w:pPr>
                  <w:r w:rsidRPr="00286AA6">
                    <w:rPr>
                      <w:rFonts w:eastAsia="Arial"/>
                      <w:color w:val="000000"/>
                    </w:rPr>
                    <w:t>SIJEDE VRIJEDE</w:t>
                  </w:r>
                </w:p>
              </w:tc>
              <w:tc>
                <w:tcPr>
                  <w:tcW w:w="19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Sijede sijedima</w:t>
                  </w:r>
                </w:p>
              </w:tc>
              <w:tc>
                <w:tcPr>
                  <w:tcW w:w="1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center"/>
                  </w:pPr>
                  <w:r w:rsidRPr="00633273">
                    <w:rPr>
                      <w:rFonts w:eastAsia="Arial"/>
                      <w:color w:val="000000"/>
                    </w:rPr>
                    <w:t>78.00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  <w:jc w:val="right"/>
                  </w:pPr>
                  <w:r w:rsidRPr="00633273">
                    <w:rPr>
                      <w:rFonts w:eastAsia="Arial"/>
                      <w:color w:val="000000"/>
                    </w:rPr>
                    <w:t>15.000,00 kn</w:t>
                  </w:r>
                </w:p>
              </w:tc>
              <w:tc>
                <w:tcPr>
                  <w:tcW w:w="15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Calibri"/>
                      <w:color w:val="000000"/>
                    </w:rPr>
                    <w:t>Ocijenjeno prema kriterijima Javnog natječaja i načinu bodovanja sukladno Programu financiranja udruga iz područja socijalnog i  humanitarnog značenja u 2021.</w:t>
                  </w:r>
                </w:p>
              </w:tc>
              <w:tc>
                <w:tcPr>
                  <w:tcW w:w="11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1D64" w:rsidRPr="00633273" w:rsidRDefault="00FD1D64" w:rsidP="000D1F6B">
                  <w:pPr>
                    <w:spacing w:after="0" w:line="240" w:lineRule="auto"/>
                  </w:pPr>
                  <w:r w:rsidRPr="00633273">
                    <w:rPr>
                      <w:rFonts w:eastAsia="Arial"/>
                      <w:color w:val="000000"/>
                    </w:rPr>
                    <w:t>sukladno ugovoru o financiranju</w:t>
                  </w:r>
                </w:p>
              </w:tc>
            </w:tr>
          </w:tbl>
          <w:p w:rsidR="00FD1D64" w:rsidRPr="00633273" w:rsidRDefault="00FD1D64" w:rsidP="000D1F6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1" w:type="dxa"/>
          </w:tcPr>
          <w:p w:rsidR="00FD1D64" w:rsidRPr="00E32489" w:rsidRDefault="00FD1D64" w:rsidP="000D1F6B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FD1D64" w:rsidRDefault="00FD1D64">
      <w:pPr>
        <w:spacing w:after="0" w:line="240" w:lineRule="auto"/>
        <w:rPr>
          <w:sz w:val="22"/>
          <w:szCs w:val="22"/>
        </w:rPr>
      </w:pPr>
    </w:p>
    <w:p w:rsidR="00FD1D64" w:rsidRDefault="00FD1D64">
      <w:pPr>
        <w:spacing w:after="0" w:line="240" w:lineRule="auto"/>
        <w:rPr>
          <w:sz w:val="22"/>
          <w:szCs w:val="22"/>
        </w:rPr>
      </w:pPr>
    </w:p>
    <w:p w:rsidR="00BD0804" w:rsidRDefault="00BD0804" w:rsidP="00BD080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BD0804" w:rsidRDefault="00BD0804" w:rsidP="00BD080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BD0804" w:rsidRDefault="00BD0804" w:rsidP="006F6A79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BD0804" w:rsidRPr="00A702C6" w:rsidRDefault="00BD0804" w:rsidP="006F6A79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:rsidR="00BD0804" w:rsidRPr="00E32489" w:rsidRDefault="00BD0804" w:rsidP="006F6A79">
      <w:pPr>
        <w:spacing w:after="0" w:line="240" w:lineRule="auto"/>
        <w:rPr>
          <w:sz w:val="22"/>
          <w:szCs w:val="22"/>
        </w:rPr>
      </w:pPr>
    </w:p>
    <w:sectPr w:rsidR="00BD0804" w:rsidRPr="00E32489" w:rsidSect="002F5307">
      <w:footerReference w:type="default" r:id="rId8"/>
      <w:pgSz w:w="11905" w:h="16837"/>
      <w:pgMar w:top="1417" w:right="1417" w:bottom="1417" w:left="1417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72" w:rsidRDefault="008D0972">
      <w:pPr>
        <w:spacing w:after="0" w:line="240" w:lineRule="auto"/>
      </w:pPr>
      <w:r>
        <w:separator/>
      </w:r>
    </w:p>
  </w:endnote>
  <w:endnote w:type="continuationSeparator" w:id="0">
    <w:p w:rsidR="008D0972" w:rsidRDefault="008D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0"/>
      <w:gridCol w:w="3885"/>
      <w:gridCol w:w="1614"/>
      <w:gridCol w:w="32"/>
    </w:tblGrid>
    <w:tr w:rsidR="000D1F6B">
      <w:tc>
        <w:tcPr>
          <w:tcW w:w="6089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0D1F6B" w:rsidRDefault="000D1F6B">
          <w:pPr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40"/>
          </w:tblGrid>
          <w:tr w:rsidR="000D1F6B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1F6B" w:rsidRDefault="000D1F6B">
                <w:pPr>
                  <w:spacing w:after="0" w:line="240" w:lineRule="auto"/>
                </w:pPr>
              </w:p>
            </w:tc>
          </w:tr>
        </w:tbl>
        <w:p w:rsidR="000D1F6B" w:rsidRDefault="000D1F6B">
          <w:pPr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  <w:vMerge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  <w:tr w:rsidR="000D1F6B">
      <w:tc>
        <w:tcPr>
          <w:tcW w:w="6089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D1F6B" w:rsidRDefault="000D1F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72" w:rsidRDefault="008D0972">
      <w:pPr>
        <w:spacing w:after="0" w:line="240" w:lineRule="auto"/>
      </w:pPr>
      <w:r>
        <w:separator/>
      </w:r>
    </w:p>
  </w:footnote>
  <w:footnote w:type="continuationSeparator" w:id="0">
    <w:p w:rsidR="008D0972" w:rsidRDefault="008D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05"/>
    <w:rsid w:val="00016307"/>
    <w:rsid w:val="00021C77"/>
    <w:rsid w:val="00030259"/>
    <w:rsid w:val="00035DB9"/>
    <w:rsid w:val="0005551A"/>
    <w:rsid w:val="00063241"/>
    <w:rsid w:val="00096B5A"/>
    <w:rsid w:val="000B65F2"/>
    <w:rsid w:val="000C1A61"/>
    <w:rsid w:val="000D1F6B"/>
    <w:rsid w:val="000E3A92"/>
    <w:rsid w:val="000F4B71"/>
    <w:rsid w:val="0010456D"/>
    <w:rsid w:val="00107222"/>
    <w:rsid w:val="00110EDB"/>
    <w:rsid w:val="00142354"/>
    <w:rsid w:val="00144552"/>
    <w:rsid w:val="001617C8"/>
    <w:rsid w:val="00163BE3"/>
    <w:rsid w:val="001730FE"/>
    <w:rsid w:val="001C74A1"/>
    <w:rsid w:val="001E481C"/>
    <w:rsid w:val="001E7D78"/>
    <w:rsid w:val="00233480"/>
    <w:rsid w:val="002412A2"/>
    <w:rsid w:val="0026480B"/>
    <w:rsid w:val="00286AA6"/>
    <w:rsid w:val="002C11F3"/>
    <w:rsid w:val="002C3F03"/>
    <w:rsid w:val="002C555F"/>
    <w:rsid w:val="002E3C5A"/>
    <w:rsid w:val="002E4A9D"/>
    <w:rsid w:val="002F5307"/>
    <w:rsid w:val="00317165"/>
    <w:rsid w:val="00325B17"/>
    <w:rsid w:val="003410E2"/>
    <w:rsid w:val="00352777"/>
    <w:rsid w:val="00354F70"/>
    <w:rsid w:val="003B36D3"/>
    <w:rsid w:val="003B7DE6"/>
    <w:rsid w:val="003C1D70"/>
    <w:rsid w:val="003D7417"/>
    <w:rsid w:val="003F6463"/>
    <w:rsid w:val="00420FB4"/>
    <w:rsid w:val="004377EA"/>
    <w:rsid w:val="00440559"/>
    <w:rsid w:val="00441AF2"/>
    <w:rsid w:val="00464414"/>
    <w:rsid w:val="004751AE"/>
    <w:rsid w:val="00480196"/>
    <w:rsid w:val="004B0CAD"/>
    <w:rsid w:val="004B2547"/>
    <w:rsid w:val="004C1E30"/>
    <w:rsid w:val="004E4332"/>
    <w:rsid w:val="004F7EF9"/>
    <w:rsid w:val="005147B2"/>
    <w:rsid w:val="00515EA7"/>
    <w:rsid w:val="005502CA"/>
    <w:rsid w:val="0058573C"/>
    <w:rsid w:val="005C6851"/>
    <w:rsid w:val="005D0962"/>
    <w:rsid w:val="005E6053"/>
    <w:rsid w:val="005F2179"/>
    <w:rsid w:val="0061276F"/>
    <w:rsid w:val="00631AD5"/>
    <w:rsid w:val="00633273"/>
    <w:rsid w:val="0064649E"/>
    <w:rsid w:val="006502B9"/>
    <w:rsid w:val="00691BA5"/>
    <w:rsid w:val="006B0565"/>
    <w:rsid w:val="006B09FB"/>
    <w:rsid w:val="006C3305"/>
    <w:rsid w:val="006C6A16"/>
    <w:rsid w:val="006D2BCC"/>
    <w:rsid w:val="006D6F46"/>
    <w:rsid w:val="006E5128"/>
    <w:rsid w:val="006F6A79"/>
    <w:rsid w:val="0070052F"/>
    <w:rsid w:val="00757E41"/>
    <w:rsid w:val="00766441"/>
    <w:rsid w:val="00767BA7"/>
    <w:rsid w:val="007A316A"/>
    <w:rsid w:val="007C355F"/>
    <w:rsid w:val="007D049F"/>
    <w:rsid w:val="007D1BFA"/>
    <w:rsid w:val="007F0CF5"/>
    <w:rsid w:val="007F5E5F"/>
    <w:rsid w:val="00822F83"/>
    <w:rsid w:val="00823915"/>
    <w:rsid w:val="008336F1"/>
    <w:rsid w:val="00854545"/>
    <w:rsid w:val="00867A32"/>
    <w:rsid w:val="008A35A2"/>
    <w:rsid w:val="008A48E7"/>
    <w:rsid w:val="008B01B0"/>
    <w:rsid w:val="008B3FBA"/>
    <w:rsid w:val="008D0972"/>
    <w:rsid w:val="008E2E45"/>
    <w:rsid w:val="0090430F"/>
    <w:rsid w:val="00915D69"/>
    <w:rsid w:val="00931CA1"/>
    <w:rsid w:val="0093637F"/>
    <w:rsid w:val="00941EA2"/>
    <w:rsid w:val="0095416E"/>
    <w:rsid w:val="009A0848"/>
    <w:rsid w:val="009B4024"/>
    <w:rsid w:val="00A17A31"/>
    <w:rsid w:val="00A22148"/>
    <w:rsid w:val="00A41F5E"/>
    <w:rsid w:val="00A44DA8"/>
    <w:rsid w:val="00A47CDB"/>
    <w:rsid w:val="00A52891"/>
    <w:rsid w:val="00A540FF"/>
    <w:rsid w:val="00A55982"/>
    <w:rsid w:val="00A72C9E"/>
    <w:rsid w:val="00A802EB"/>
    <w:rsid w:val="00A84D42"/>
    <w:rsid w:val="00A96060"/>
    <w:rsid w:val="00AA2F20"/>
    <w:rsid w:val="00AC5F58"/>
    <w:rsid w:val="00AD607F"/>
    <w:rsid w:val="00B75F36"/>
    <w:rsid w:val="00B843E0"/>
    <w:rsid w:val="00B96094"/>
    <w:rsid w:val="00BC36E0"/>
    <w:rsid w:val="00BD0804"/>
    <w:rsid w:val="00BD7ABA"/>
    <w:rsid w:val="00BF0343"/>
    <w:rsid w:val="00C01372"/>
    <w:rsid w:val="00C05817"/>
    <w:rsid w:val="00C244BF"/>
    <w:rsid w:val="00C36686"/>
    <w:rsid w:val="00C40B47"/>
    <w:rsid w:val="00C60BA9"/>
    <w:rsid w:val="00C64E09"/>
    <w:rsid w:val="00C66E4C"/>
    <w:rsid w:val="00C67659"/>
    <w:rsid w:val="00C815CF"/>
    <w:rsid w:val="00C83B68"/>
    <w:rsid w:val="00C902C9"/>
    <w:rsid w:val="00C906DC"/>
    <w:rsid w:val="00CA471F"/>
    <w:rsid w:val="00CB21BD"/>
    <w:rsid w:val="00CB6751"/>
    <w:rsid w:val="00CC0A0C"/>
    <w:rsid w:val="00CC220D"/>
    <w:rsid w:val="00D021C6"/>
    <w:rsid w:val="00D027A7"/>
    <w:rsid w:val="00D117EA"/>
    <w:rsid w:val="00D242C0"/>
    <w:rsid w:val="00D35633"/>
    <w:rsid w:val="00D36E27"/>
    <w:rsid w:val="00D4107C"/>
    <w:rsid w:val="00D6279A"/>
    <w:rsid w:val="00D638FB"/>
    <w:rsid w:val="00D72CDA"/>
    <w:rsid w:val="00D7457E"/>
    <w:rsid w:val="00DB03CA"/>
    <w:rsid w:val="00E00334"/>
    <w:rsid w:val="00E32489"/>
    <w:rsid w:val="00E51CF1"/>
    <w:rsid w:val="00E52205"/>
    <w:rsid w:val="00E85AE9"/>
    <w:rsid w:val="00EB3C1C"/>
    <w:rsid w:val="00ED082E"/>
    <w:rsid w:val="00ED438E"/>
    <w:rsid w:val="00ED55F1"/>
    <w:rsid w:val="00EF449D"/>
    <w:rsid w:val="00F07C7B"/>
    <w:rsid w:val="00F12B50"/>
    <w:rsid w:val="00F20DED"/>
    <w:rsid w:val="00F25D8A"/>
    <w:rsid w:val="00F260D5"/>
    <w:rsid w:val="00F3731B"/>
    <w:rsid w:val="00F73FCA"/>
    <w:rsid w:val="00F7518C"/>
    <w:rsid w:val="00F822C9"/>
    <w:rsid w:val="00FA457F"/>
    <w:rsid w:val="00FA64C4"/>
    <w:rsid w:val="00FB347D"/>
    <w:rsid w:val="00FB7AB8"/>
    <w:rsid w:val="00FD1D64"/>
    <w:rsid w:val="00FD6B0F"/>
    <w:rsid w:val="00FE04A7"/>
    <w:rsid w:val="00FF58EC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D60"/>
  <w15:docId w15:val="{8CA4A28D-B7DC-4E3D-A0C9-1AEACCF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0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A7"/>
  </w:style>
  <w:style w:type="paragraph" w:styleId="Footer">
    <w:name w:val="footer"/>
    <w:basedOn w:val="Normal"/>
    <w:link w:val="FooterChar"/>
    <w:uiPriority w:val="99"/>
    <w:unhideWhenUsed/>
    <w:rsid w:val="00D0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A7"/>
  </w:style>
  <w:style w:type="paragraph" w:styleId="ListParagraph">
    <w:name w:val="List Paragraph"/>
    <w:basedOn w:val="Normal"/>
    <w:uiPriority w:val="34"/>
    <w:qFormat/>
    <w:rsid w:val="003B7DE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RO_Swiss-Normal" w:hAnsi="CRO_Swiss-Norm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BE9E-A93D-4F9E-9D17-C00A4D3D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Ivana Teskera Galić</dc:creator>
  <dc:description/>
  <cp:lastModifiedBy>Ivana Teskera Galić</cp:lastModifiedBy>
  <cp:revision>4</cp:revision>
  <cp:lastPrinted>2021-11-17T14:02:00Z</cp:lastPrinted>
  <dcterms:created xsi:type="dcterms:W3CDTF">2021-11-24T08:40:00Z</dcterms:created>
  <dcterms:modified xsi:type="dcterms:W3CDTF">2021-11-24T08:43:00Z</dcterms:modified>
</cp:coreProperties>
</file>